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C8AC" w14:textId="4E9F820B"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07F140E9" w14:textId="01408907" w:rsidR="007C56C4" w:rsidRDefault="007C56C4" w:rsidP="007C56C4">
      <w:pPr>
        <w:autoSpaceDE w:val="0"/>
        <w:autoSpaceDN w:val="0"/>
        <w:adjustRightInd w:val="0"/>
        <w:spacing w:after="0" w:line="240" w:lineRule="auto"/>
        <w:jc w:val="center"/>
        <w:rPr>
          <w:rFonts w:ascii="Consolas" w:hAnsi="Consolas" w:cs="Consolas"/>
          <w:color w:val="000000"/>
          <w:kern w:val="0"/>
          <w:sz w:val="22"/>
          <w:szCs w:val="22"/>
        </w:rPr>
      </w:pPr>
      <w:r>
        <w:rPr>
          <w:rFonts w:ascii="Consolas" w:hAnsi="Consolas" w:cs="Consolas"/>
          <w:noProof/>
          <w:color w:val="000000"/>
          <w:kern w:val="0"/>
          <w:sz w:val="22"/>
          <w:szCs w:val="22"/>
        </w:rPr>
        <w:drawing>
          <wp:inline distT="0" distB="0" distL="0" distR="0" wp14:anchorId="0049EB04" wp14:editId="34225D13">
            <wp:extent cx="3275965" cy="1038225"/>
            <wp:effectExtent l="0" t="0" r="635" b="9525"/>
            <wp:docPr id="2132524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5965" cy="1038225"/>
                    </a:xfrm>
                    <a:prstGeom prst="rect">
                      <a:avLst/>
                    </a:prstGeom>
                    <a:noFill/>
                  </pic:spPr>
                </pic:pic>
              </a:graphicData>
            </a:graphic>
          </wp:inline>
        </w:drawing>
      </w:r>
    </w:p>
    <w:p w14:paraId="24B6FE1C" w14:textId="77777777" w:rsidR="007C56C4" w:rsidRDefault="007C56C4" w:rsidP="007C56C4">
      <w:pPr>
        <w:autoSpaceDE w:val="0"/>
        <w:autoSpaceDN w:val="0"/>
        <w:adjustRightInd w:val="0"/>
        <w:spacing w:after="0" w:line="240" w:lineRule="auto"/>
        <w:jc w:val="center"/>
        <w:rPr>
          <w:rFonts w:ascii="Consolas" w:hAnsi="Consolas" w:cs="Consolas"/>
          <w:color w:val="000000"/>
          <w:kern w:val="0"/>
          <w:sz w:val="22"/>
          <w:szCs w:val="22"/>
        </w:rPr>
      </w:pPr>
    </w:p>
    <w:p w14:paraId="1B3F3910" w14:textId="77777777" w:rsidR="007C56C4" w:rsidRDefault="007C56C4" w:rsidP="007C56C4">
      <w:pPr>
        <w:autoSpaceDE w:val="0"/>
        <w:autoSpaceDN w:val="0"/>
        <w:adjustRightInd w:val="0"/>
        <w:spacing w:after="0" w:line="240" w:lineRule="auto"/>
        <w:jc w:val="center"/>
        <w:rPr>
          <w:rFonts w:ascii="Consolas" w:hAnsi="Consolas" w:cs="Consolas"/>
          <w:color w:val="000000"/>
          <w:kern w:val="0"/>
          <w:sz w:val="56"/>
          <w:szCs w:val="56"/>
        </w:rPr>
      </w:pPr>
      <w:r>
        <w:rPr>
          <w:rFonts w:ascii="Consolas" w:hAnsi="Consolas" w:cs="Consolas"/>
          <w:color w:val="000000"/>
          <w:kern w:val="0"/>
          <w:sz w:val="56"/>
          <w:szCs w:val="56"/>
        </w:rPr>
        <w:t>ADA Complaint Form</w:t>
      </w:r>
    </w:p>
    <w:p w14:paraId="637CD9D3" w14:textId="7209B404"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La Crosse MTU is committed to complying with the requirements of the Americans with Disabilities Act (ADA) in all of its programs and services. “No entity shall discriminate against an individual with a disability in connection with the provision of transportation service” (§ 37.5(a)). Any person(s) or organization(s) believing they have been a victim of discrimination based related to a disability may file a complaint with La Crosse MTU.</w:t>
      </w:r>
    </w:p>
    <w:p w14:paraId="15608769"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47BD6AA3" w14:textId="333792E6"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FILE BY PHONE OR EMAIL:</w:t>
      </w:r>
    </w:p>
    <w:p w14:paraId="4C8A55C8"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48B0DA23" w14:textId="588973D0"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Contact La Crosse MTU at (608) 789-7350 or </w:t>
      </w:r>
      <w:hyperlink r:id="rId7" w:history="1">
        <w:r w:rsidRPr="00373A68">
          <w:rPr>
            <w:rStyle w:val="Hyperlink"/>
            <w:rFonts w:ascii="Consolas" w:hAnsi="Consolas" w:cs="Consolas"/>
            <w:kern w:val="0"/>
            <w:sz w:val="22"/>
            <w:szCs w:val="22"/>
          </w:rPr>
          <w:t>koterwskit@cityoflacrosse.org</w:t>
        </w:r>
      </w:hyperlink>
      <w:r>
        <w:rPr>
          <w:rFonts w:ascii="Consolas" w:hAnsi="Consolas" w:cs="Consolas"/>
          <w:color w:val="000000"/>
          <w:kern w:val="0"/>
          <w:sz w:val="22"/>
          <w:szCs w:val="22"/>
        </w:rPr>
        <w:t>.</w:t>
      </w:r>
    </w:p>
    <w:p w14:paraId="55871FCD"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6B3A0DEF" w14:textId="059AC2F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FILE ONLINE: </w:t>
      </w:r>
      <w:hyperlink r:id="rId8" w:history="1">
        <w:r w:rsidR="00A0276B" w:rsidRPr="004232DE">
          <w:rPr>
            <w:rStyle w:val="Hyperlink"/>
            <w:rFonts w:ascii="Consolas" w:hAnsi="Consolas" w:cs="Consolas"/>
            <w:kern w:val="0"/>
            <w:sz w:val="22"/>
            <w:szCs w:val="22"/>
          </w:rPr>
          <w:t>www.cityoflacrosse.org/mtu/feedback</w:t>
        </w:r>
      </w:hyperlink>
      <w:r w:rsidR="00A0276B">
        <w:rPr>
          <w:rFonts w:ascii="Consolas" w:hAnsi="Consolas" w:cs="Consolas"/>
          <w:color w:val="000000"/>
          <w:kern w:val="0"/>
          <w:sz w:val="22"/>
          <w:szCs w:val="22"/>
        </w:rPr>
        <w:t xml:space="preserve"> </w:t>
      </w:r>
    </w:p>
    <w:p w14:paraId="4D1D836D"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2D35871B"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You can also submit complaints in writing below. Submit completed forms to: La Crosse MTU, Attn: ADA Complaint, 2000 Marco Drive, La Crosse, WI 54601.</w:t>
      </w:r>
    </w:p>
    <w:p w14:paraId="5B3238FE"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Your Name: _____________________________________________________________________________Home Phone:</w:t>
      </w:r>
    </w:p>
    <w:p w14:paraId="00B0B926" w14:textId="28CD120E"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_________________________________</w:t>
      </w:r>
      <w:r w:rsidR="00361220">
        <w:rPr>
          <w:rFonts w:ascii="Consolas" w:hAnsi="Consolas" w:cs="Consolas"/>
          <w:color w:val="000000"/>
          <w:kern w:val="0"/>
          <w:sz w:val="22"/>
          <w:szCs w:val="22"/>
        </w:rPr>
        <w:t>____________________________________________</w:t>
      </w:r>
      <w:r>
        <w:rPr>
          <w:rFonts w:ascii="Consolas" w:hAnsi="Consolas" w:cs="Consolas"/>
          <w:color w:val="000000"/>
          <w:kern w:val="0"/>
          <w:sz w:val="22"/>
          <w:szCs w:val="22"/>
        </w:rPr>
        <w:t xml:space="preserve"> </w:t>
      </w:r>
    </w:p>
    <w:p w14:paraId="00CD2751"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Cell Phone: </w:t>
      </w:r>
    </w:p>
    <w:p w14:paraId="5059A94D" w14:textId="3FD27FB0"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__________________________________</w:t>
      </w:r>
      <w:r w:rsidR="00361220">
        <w:rPr>
          <w:rFonts w:ascii="Consolas" w:hAnsi="Consolas" w:cs="Consolas"/>
          <w:color w:val="000000"/>
          <w:kern w:val="0"/>
          <w:sz w:val="22"/>
          <w:szCs w:val="22"/>
        </w:rPr>
        <w:t>___________________________________________</w:t>
      </w:r>
      <w:r>
        <w:rPr>
          <w:rFonts w:ascii="Consolas" w:hAnsi="Consolas" w:cs="Consolas"/>
          <w:color w:val="000000"/>
          <w:kern w:val="0"/>
          <w:sz w:val="22"/>
          <w:szCs w:val="22"/>
        </w:rPr>
        <w:t xml:space="preserve"> </w:t>
      </w:r>
    </w:p>
    <w:p w14:paraId="0F525BD5" w14:textId="77777777" w:rsidR="00361220"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Street Address: ____________________________________________________________________________</w:t>
      </w:r>
      <w:r w:rsidR="00361220">
        <w:rPr>
          <w:rFonts w:ascii="Consolas" w:hAnsi="Consolas" w:cs="Consolas"/>
          <w:color w:val="000000"/>
          <w:kern w:val="0"/>
          <w:sz w:val="22"/>
          <w:szCs w:val="22"/>
        </w:rPr>
        <w:t>_</w:t>
      </w:r>
    </w:p>
    <w:p w14:paraId="607F802F" w14:textId="77777777" w:rsidR="00361220"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City:</w:t>
      </w:r>
    </w:p>
    <w:p w14:paraId="71AAFC4F" w14:textId="14F5E72B"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_________________________________________</w:t>
      </w:r>
      <w:r w:rsidR="00361220">
        <w:rPr>
          <w:rFonts w:ascii="Consolas" w:hAnsi="Consolas" w:cs="Consolas"/>
          <w:color w:val="000000"/>
          <w:kern w:val="0"/>
          <w:sz w:val="22"/>
          <w:szCs w:val="22"/>
        </w:rPr>
        <w:t>____________________________________</w:t>
      </w:r>
      <w:r>
        <w:rPr>
          <w:rFonts w:ascii="Consolas" w:hAnsi="Consolas" w:cs="Consolas"/>
          <w:color w:val="000000"/>
          <w:kern w:val="0"/>
          <w:sz w:val="22"/>
          <w:szCs w:val="22"/>
        </w:rPr>
        <w:t xml:space="preserve"> </w:t>
      </w:r>
    </w:p>
    <w:p w14:paraId="69D04232" w14:textId="77777777" w:rsidR="00361220" w:rsidRDefault="00361220" w:rsidP="007C56C4">
      <w:pPr>
        <w:autoSpaceDE w:val="0"/>
        <w:autoSpaceDN w:val="0"/>
        <w:adjustRightInd w:val="0"/>
        <w:spacing w:after="0" w:line="240" w:lineRule="auto"/>
        <w:rPr>
          <w:rFonts w:ascii="Consolas" w:hAnsi="Consolas" w:cs="Consolas"/>
          <w:color w:val="000000"/>
          <w:kern w:val="0"/>
          <w:sz w:val="22"/>
          <w:szCs w:val="22"/>
        </w:rPr>
      </w:pPr>
    </w:p>
    <w:p w14:paraId="1FD545CE" w14:textId="3548DC95"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State: _________________</w:t>
      </w:r>
      <w:r w:rsidR="00361220">
        <w:rPr>
          <w:rFonts w:ascii="Consolas" w:hAnsi="Consolas" w:cs="Consolas"/>
          <w:color w:val="000000"/>
          <w:kern w:val="0"/>
          <w:sz w:val="22"/>
          <w:szCs w:val="22"/>
        </w:rPr>
        <w:t>__________________________</w:t>
      </w:r>
      <w:r>
        <w:rPr>
          <w:rFonts w:ascii="Consolas" w:hAnsi="Consolas" w:cs="Consolas"/>
          <w:color w:val="000000"/>
          <w:kern w:val="0"/>
          <w:sz w:val="22"/>
          <w:szCs w:val="22"/>
        </w:rPr>
        <w:t xml:space="preserve"> Zip Code: _____________</w:t>
      </w:r>
      <w:r w:rsidR="00361220">
        <w:rPr>
          <w:rFonts w:ascii="Consolas" w:hAnsi="Consolas" w:cs="Consolas"/>
          <w:color w:val="000000"/>
          <w:kern w:val="0"/>
          <w:sz w:val="22"/>
          <w:szCs w:val="22"/>
        </w:rPr>
        <w:t>___</w:t>
      </w:r>
      <w:r>
        <w:rPr>
          <w:rFonts w:ascii="Consolas" w:hAnsi="Consolas" w:cs="Consolas"/>
          <w:color w:val="000000"/>
          <w:kern w:val="0"/>
          <w:sz w:val="22"/>
          <w:szCs w:val="22"/>
        </w:rPr>
        <w:t xml:space="preserve"> </w:t>
      </w:r>
    </w:p>
    <w:p w14:paraId="24E660D0" w14:textId="77777777" w:rsidR="00361220" w:rsidRDefault="00361220" w:rsidP="007C56C4">
      <w:pPr>
        <w:autoSpaceDE w:val="0"/>
        <w:autoSpaceDN w:val="0"/>
        <w:adjustRightInd w:val="0"/>
        <w:spacing w:after="0" w:line="240" w:lineRule="auto"/>
        <w:rPr>
          <w:rFonts w:ascii="Consolas" w:hAnsi="Consolas" w:cs="Consolas"/>
          <w:color w:val="000000"/>
          <w:kern w:val="0"/>
          <w:sz w:val="22"/>
          <w:szCs w:val="22"/>
        </w:rPr>
      </w:pPr>
    </w:p>
    <w:p w14:paraId="2D77762C" w14:textId="04873242" w:rsidR="00361220"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Date of Incident: ___________________________________________________________________________</w:t>
      </w:r>
      <w:r w:rsidR="00361220">
        <w:rPr>
          <w:rFonts w:ascii="Consolas" w:hAnsi="Consolas" w:cs="Consolas"/>
          <w:color w:val="000000"/>
          <w:kern w:val="0"/>
          <w:sz w:val="22"/>
          <w:szCs w:val="22"/>
        </w:rPr>
        <w:t>__</w:t>
      </w:r>
      <w:r>
        <w:rPr>
          <w:rFonts w:ascii="Consolas" w:hAnsi="Consolas" w:cs="Consolas"/>
          <w:color w:val="000000"/>
          <w:kern w:val="0"/>
          <w:sz w:val="22"/>
          <w:szCs w:val="22"/>
        </w:rPr>
        <w:t xml:space="preserve"> </w:t>
      </w:r>
    </w:p>
    <w:p w14:paraId="42AFC60A" w14:textId="77777777" w:rsidR="00361220" w:rsidRDefault="00361220" w:rsidP="007C56C4">
      <w:pPr>
        <w:autoSpaceDE w:val="0"/>
        <w:autoSpaceDN w:val="0"/>
        <w:adjustRightInd w:val="0"/>
        <w:spacing w:after="0" w:line="240" w:lineRule="auto"/>
        <w:rPr>
          <w:rFonts w:ascii="Consolas" w:hAnsi="Consolas" w:cs="Consolas"/>
          <w:color w:val="000000"/>
          <w:kern w:val="0"/>
          <w:sz w:val="22"/>
          <w:szCs w:val="22"/>
        </w:rPr>
      </w:pPr>
    </w:p>
    <w:p w14:paraId="0BA39D27" w14:textId="5AFD4E40"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Person(s) discriminated against (if other than complainant). List all names: _____________________________________________________________________________ _____________________________________________________________________________</w:t>
      </w:r>
    </w:p>
    <w:p w14:paraId="55124B74" w14:textId="3D233B38"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 </w:t>
      </w:r>
    </w:p>
    <w:p w14:paraId="798CE541" w14:textId="5F69BDB5"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Please describe the alleged discrimination incident. Provide the names and title of all La Crosse MTU employees involved if available. Explain what happened and whom you believe was responsible. Please use the back of this </w:t>
      </w:r>
      <w:r>
        <w:rPr>
          <w:rFonts w:ascii="Consolas" w:hAnsi="Consolas" w:cs="Consolas"/>
          <w:color w:val="000000"/>
          <w:kern w:val="0"/>
          <w:sz w:val="22"/>
          <w:szCs w:val="22"/>
        </w:rPr>
        <w:lastRenderedPageBreak/>
        <w:t>form if additional space is required. 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w:t>
      </w:r>
    </w:p>
    <w:p w14:paraId="67105D29"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2BB48A60"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I affirm that I have read the above charge and that is true to the best of my knowledge, information &amp; belief. </w:t>
      </w:r>
    </w:p>
    <w:p w14:paraId="0F976428" w14:textId="28C41E91"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Signature: __________________________________________________________________ </w:t>
      </w:r>
    </w:p>
    <w:p w14:paraId="55E40D2C" w14:textId="16A0ADA9"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Date: _______________________________________________________________________ </w:t>
      </w:r>
    </w:p>
    <w:p w14:paraId="23332DFB" w14:textId="6F23F1F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Print or Type Name of Complainant:___________________________________________ </w:t>
      </w:r>
    </w:p>
    <w:p w14:paraId="7F80A5C8"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7D77BFC2"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The City of La Crosse MTU investigates complaints received no more than 180 days after the alleged incident. The City of La Crosse MTU will process complaints that are complete.</w:t>
      </w:r>
    </w:p>
    <w:p w14:paraId="760483EA"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26458D63"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The City of La Crosse MTU will endeavor to complete its complaint investigation in 30 days. If more information is needed to resolve the case, the City of La Crosse MTU may contact the complainant. If  the complainant does not respond to MTU’s inquiry or MTU does not receive the additional information within 30 days after being notified, the City of La Crosse MTU can administratively close the case. A case can be administratively closed also if the complainant no longer wishes to pursue their case.</w:t>
      </w:r>
    </w:p>
    <w:p w14:paraId="554DDFA9"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278A484A"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MTU will follow up with a written letter of its determinations of the investigation.</w:t>
      </w:r>
    </w:p>
    <w:p w14:paraId="7F03F5F4"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55FF7EE3"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If the complainant wishes to appeal the decision, she/he has 10 days after the date of the letter to do so.</w:t>
      </w:r>
    </w:p>
    <w:p w14:paraId="45B39E03"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16C1A0E0"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 person may also file a complaint directly with the Federal Transit Administration, at FTA Office of Civil Rights, 1200 New Jersey Avenue SE, Washington, DC 20590</w:t>
      </w:r>
    </w:p>
    <w:p w14:paraId="1D45654E"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0A4C1018"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If information is needed in another language or in an accessible format, then contact (608) 789-7350</w:t>
      </w:r>
    </w:p>
    <w:p w14:paraId="23122962"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0ACA6514"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All complaints are kept for one (1) year and then grouped by type for seven (7) years.</w:t>
      </w:r>
    </w:p>
    <w:p w14:paraId="119466E4" w14:textId="77777777" w:rsidR="007C56C4" w:rsidRDefault="007C56C4" w:rsidP="007C56C4">
      <w:pPr>
        <w:autoSpaceDE w:val="0"/>
        <w:autoSpaceDN w:val="0"/>
        <w:adjustRightInd w:val="0"/>
        <w:spacing w:after="0" w:line="240" w:lineRule="auto"/>
        <w:rPr>
          <w:rFonts w:ascii="Consolas" w:hAnsi="Consolas" w:cs="Consolas"/>
          <w:color w:val="000000"/>
          <w:kern w:val="0"/>
          <w:sz w:val="22"/>
          <w:szCs w:val="22"/>
        </w:rPr>
      </w:pPr>
    </w:p>
    <w:p w14:paraId="636A6C15" w14:textId="334009FA" w:rsidR="00CB2DA2" w:rsidRPr="00340050" w:rsidRDefault="007C56C4" w:rsidP="00340050">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Office Use Only:</w:t>
      </w:r>
    </w:p>
    <w:sectPr w:rsidR="00CB2DA2" w:rsidRPr="00340050" w:rsidSect="007C56C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58EC" w14:textId="77777777" w:rsidR="00151FEE" w:rsidRDefault="00151FEE" w:rsidP="007C56C4">
      <w:pPr>
        <w:spacing w:after="0" w:line="240" w:lineRule="auto"/>
      </w:pPr>
      <w:r>
        <w:separator/>
      </w:r>
    </w:p>
  </w:endnote>
  <w:endnote w:type="continuationSeparator" w:id="0">
    <w:p w14:paraId="2C00ACCC" w14:textId="77777777" w:rsidR="00151FEE" w:rsidRDefault="00151FEE" w:rsidP="007C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8D21" w14:textId="77777777" w:rsidR="00151FEE" w:rsidRDefault="00151FEE" w:rsidP="007C56C4">
      <w:pPr>
        <w:spacing w:after="0" w:line="240" w:lineRule="auto"/>
      </w:pPr>
      <w:r>
        <w:separator/>
      </w:r>
    </w:p>
  </w:footnote>
  <w:footnote w:type="continuationSeparator" w:id="0">
    <w:p w14:paraId="67945A68" w14:textId="77777777" w:rsidR="00151FEE" w:rsidRDefault="00151FEE" w:rsidP="007C5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C4"/>
    <w:rsid w:val="000B6DC2"/>
    <w:rsid w:val="00151FEE"/>
    <w:rsid w:val="00340050"/>
    <w:rsid w:val="00361220"/>
    <w:rsid w:val="00525184"/>
    <w:rsid w:val="00703135"/>
    <w:rsid w:val="007C56C4"/>
    <w:rsid w:val="008362CA"/>
    <w:rsid w:val="00A0276B"/>
    <w:rsid w:val="00A318B0"/>
    <w:rsid w:val="00B45F6B"/>
    <w:rsid w:val="00BB0DCE"/>
    <w:rsid w:val="00CB2DA2"/>
    <w:rsid w:val="00F96519"/>
    <w:rsid w:val="00FD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2830"/>
  <w15:chartTrackingRefBased/>
  <w15:docId w15:val="{2D59D2D5-7C63-4FF8-B4FA-72BFEA6A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5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C5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6C4"/>
    <w:rPr>
      <w:rFonts w:eastAsiaTheme="majorEastAsia" w:cstheme="majorBidi"/>
      <w:color w:val="272727" w:themeColor="text1" w:themeTint="D8"/>
    </w:rPr>
  </w:style>
  <w:style w:type="paragraph" w:styleId="Title">
    <w:name w:val="Title"/>
    <w:basedOn w:val="Normal"/>
    <w:next w:val="Normal"/>
    <w:link w:val="TitleChar"/>
    <w:uiPriority w:val="10"/>
    <w:qFormat/>
    <w:rsid w:val="007C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6C4"/>
    <w:pPr>
      <w:spacing w:before="160"/>
      <w:jc w:val="center"/>
    </w:pPr>
    <w:rPr>
      <w:i/>
      <w:iCs/>
      <w:color w:val="404040" w:themeColor="text1" w:themeTint="BF"/>
    </w:rPr>
  </w:style>
  <w:style w:type="character" w:customStyle="1" w:styleId="QuoteChar">
    <w:name w:val="Quote Char"/>
    <w:basedOn w:val="DefaultParagraphFont"/>
    <w:link w:val="Quote"/>
    <w:uiPriority w:val="29"/>
    <w:rsid w:val="007C56C4"/>
    <w:rPr>
      <w:i/>
      <w:iCs/>
      <w:color w:val="404040" w:themeColor="text1" w:themeTint="BF"/>
    </w:rPr>
  </w:style>
  <w:style w:type="paragraph" w:styleId="ListParagraph">
    <w:name w:val="List Paragraph"/>
    <w:basedOn w:val="Normal"/>
    <w:uiPriority w:val="34"/>
    <w:qFormat/>
    <w:rsid w:val="007C56C4"/>
    <w:pPr>
      <w:ind w:left="720"/>
      <w:contextualSpacing/>
    </w:pPr>
  </w:style>
  <w:style w:type="character" w:styleId="IntenseEmphasis">
    <w:name w:val="Intense Emphasis"/>
    <w:basedOn w:val="DefaultParagraphFont"/>
    <w:uiPriority w:val="21"/>
    <w:qFormat/>
    <w:rsid w:val="007C56C4"/>
    <w:rPr>
      <w:i/>
      <w:iCs/>
      <w:color w:val="0F4761" w:themeColor="accent1" w:themeShade="BF"/>
    </w:rPr>
  </w:style>
  <w:style w:type="paragraph" w:styleId="IntenseQuote">
    <w:name w:val="Intense Quote"/>
    <w:basedOn w:val="Normal"/>
    <w:next w:val="Normal"/>
    <w:link w:val="IntenseQuoteChar"/>
    <w:uiPriority w:val="30"/>
    <w:qFormat/>
    <w:rsid w:val="007C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6C4"/>
    <w:rPr>
      <w:i/>
      <w:iCs/>
      <w:color w:val="0F4761" w:themeColor="accent1" w:themeShade="BF"/>
    </w:rPr>
  </w:style>
  <w:style w:type="character" w:styleId="IntenseReference">
    <w:name w:val="Intense Reference"/>
    <w:basedOn w:val="DefaultParagraphFont"/>
    <w:uiPriority w:val="32"/>
    <w:qFormat/>
    <w:rsid w:val="007C56C4"/>
    <w:rPr>
      <w:b/>
      <w:bCs/>
      <w:smallCaps/>
      <w:color w:val="0F4761" w:themeColor="accent1" w:themeShade="BF"/>
      <w:spacing w:val="5"/>
    </w:rPr>
  </w:style>
  <w:style w:type="paragraph" w:styleId="Header">
    <w:name w:val="header"/>
    <w:basedOn w:val="Normal"/>
    <w:link w:val="HeaderChar"/>
    <w:uiPriority w:val="99"/>
    <w:unhideWhenUsed/>
    <w:rsid w:val="007C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C4"/>
  </w:style>
  <w:style w:type="paragraph" w:styleId="Footer">
    <w:name w:val="footer"/>
    <w:basedOn w:val="Normal"/>
    <w:link w:val="FooterChar"/>
    <w:uiPriority w:val="99"/>
    <w:unhideWhenUsed/>
    <w:rsid w:val="007C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C4"/>
  </w:style>
  <w:style w:type="character" w:styleId="Hyperlink">
    <w:name w:val="Hyperlink"/>
    <w:basedOn w:val="DefaultParagraphFont"/>
    <w:uiPriority w:val="99"/>
    <w:unhideWhenUsed/>
    <w:rsid w:val="007C56C4"/>
    <w:rPr>
      <w:color w:val="467886" w:themeColor="hyperlink"/>
      <w:u w:val="single"/>
    </w:rPr>
  </w:style>
  <w:style w:type="character" w:styleId="UnresolvedMention">
    <w:name w:val="Unresolved Mention"/>
    <w:basedOn w:val="DefaultParagraphFont"/>
    <w:uiPriority w:val="99"/>
    <w:semiHidden/>
    <w:unhideWhenUsed/>
    <w:rsid w:val="007C5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lacrosse.org/mtu/feedback" TargetMode="External"/><Relationship Id="rId3" Type="http://schemas.openxmlformats.org/officeDocument/2006/relationships/webSettings" Target="webSettings.xml"/><Relationship Id="rId7" Type="http://schemas.openxmlformats.org/officeDocument/2006/relationships/hyperlink" Target="mailto:koterwskit@cityoflacross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Koterwski, Tim</dc:creator>
  <cp:keywords/>
  <dc:description/>
  <cp:lastModifiedBy>Koterwski, Tim</cp:lastModifiedBy>
  <cp:revision>4</cp:revision>
  <dcterms:created xsi:type="dcterms:W3CDTF">2026-04-09T19:14:00Z</dcterms:created>
  <dcterms:modified xsi:type="dcterms:W3CDTF">2026-04-10T14:03:00Z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2026-04-09T19:24:11Z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cf834545-9e85-4d75-b907-90ef596bdc6b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